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D9F" w:rsidRPr="00CF4D9F" w:rsidRDefault="00CF4D9F" w:rsidP="00CF4D9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F4D9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онлайн-консультации по подготовке к ЕГЭ 2025 года </w:t>
      </w:r>
      <w:hyperlink r:id="rId5" w:tgtFrame="_blank" w:history="1">
        <w:r w:rsidRPr="00CF4D9F">
          <w:rPr>
            <w:rFonts w:ascii="Times New Roman" w:eastAsia="Times New Roman" w:hAnsi="Times New Roman" w:cs="Times New Roman"/>
            <w:color w:val="0563C1"/>
            <w:spacing w:val="-3"/>
            <w:sz w:val="28"/>
            <w:szCs w:val="28"/>
            <w:u w:val="single"/>
            <w:lang w:eastAsia="ru-RU"/>
          </w:rPr>
          <w:t>https://fipi.ru/ege/videokonsultatsii-razrabotchikov-kim-yege</w:t>
        </w:r>
      </w:hyperlink>
    </w:p>
    <w:p w:rsidR="00CF4D9F" w:rsidRPr="00CF4D9F" w:rsidRDefault="00CF4D9F" w:rsidP="00CF4D9F">
      <w:pPr>
        <w:numPr>
          <w:ilvl w:val="0"/>
          <w:numId w:val="3"/>
        </w:numPr>
        <w:tabs>
          <w:tab w:val="num" w:pos="360"/>
        </w:tabs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F4D9F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Открытый банк заданий ОГЭ </w:t>
      </w:r>
      <w:hyperlink r:id="rId6" w:tgtFrame="_blank" w:history="1">
        <w:r w:rsidRPr="00CF4D9F">
          <w:rPr>
            <w:rFonts w:ascii="Helvetica" w:eastAsia="Times New Roman" w:hAnsi="Helvetica" w:cs="Helvetica"/>
            <w:b/>
            <w:bCs/>
            <w:color w:val="0563C1"/>
            <w:sz w:val="28"/>
            <w:szCs w:val="28"/>
            <w:u w:val="single"/>
            <w:lang w:eastAsia="ru-RU"/>
          </w:rPr>
          <w:t>https://fipi.ru/oge/otkrytyy-bank-zadaniy-oge   </w:t>
        </w:r>
      </w:hyperlink>
    </w:p>
    <w:p w:rsidR="00CF4D9F" w:rsidRPr="00CF4D9F" w:rsidRDefault="00CF4D9F" w:rsidP="00CF4D9F">
      <w:pPr>
        <w:numPr>
          <w:ilvl w:val="0"/>
          <w:numId w:val="4"/>
        </w:numPr>
        <w:tabs>
          <w:tab w:val="num" w:pos="360"/>
        </w:tabs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F4D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•Горячая линия по вопросам ЕГЭ 8 (3012) 37-27-15, 8 991 368 98 58, 8 (3012) 21 35 97 (часы работы: с 8:30 до 17:30; перерыв с 12:00-13:00, выходной-СБ, ВС)</w:t>
      </w:r>
      <w:bookmarkStart w:id="0" w:name="_GoBack"/>
      <w:bookmarkEnd w:id="0"/>
    </w:p>
    <w:p w:rsidR="00CF4D9F" w:rsidRPr="00CF4D9F" w:rsidRDefault="00CF4D9F" w:rsidP="00CF4D9F">
      <w:pPr>
        <w:tabs>
          <w:tab w:val="num" w:pos="360"/>
        </w:tabs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F4D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•Круглосуточный телефон доверия для детей и подростков: 8-9021-621780, 8-9021-621760, 55-38-16, 8-9021-695529.</w:t>
      </w:r>
    </w:p>
    <w:p w:rsidR="00CF4D9F" w:rsidRPr="00CF4D9F" w:rsidRDefault="00CF4D9F" w:rsidP="00CF4D9F">
      <w:pPr>
        <w:tabs>
          <w:tab w:val="num" w:pos="360"/>
        </w:tabs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F4D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•Телефоны: 8(9021) 69-55-29, 8(3012)440259, ул. Свердлова,22</w:t>
      </w:r>
    </w:p>
    <w:p w:rsidR="00CF4D9F" w:rsidRPr="00CF4D9F" w:rsidRDefault="00CF4D9F" w:rsidP="00CF4D9F">
      <w:pPr>
        <w:tabs>
          <w:tab w:val="num" w:pos="360"/>
        </w:tabs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F4D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•МБУ ДО «Центр диагностики и консультирования» г. Улан-Удэ. Записаться на консультацию к психологу можно по тел. 8(3012)553817. Телефон доверия ЦДиК8(3012)553816, Детский телефон доверия 88002000122.</w:t>
      </w:r>
    </w:p>
    <w:p w:rsidR="00512542" w:rsidRDefault="00512542"/>
    <w:sectPr w:rsidR="0051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535C5"/>
    <w:multiLevelType w:val="multilevel"/>
    <w:tmpl w:val="EC18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010EA"/>
    <w:multiLevelType w:val="multilevel"/>
    <w:tmpl w:val="10061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16"/>
    <w:rsid w:val="00512542"/>
    <w:rsid w:val="00B23616"/>
    <w:rsid w:val="00C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B017D-5A87-46D1-978B-DF8706F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s://fipi.ru/ege/videokonsultatsii-razrabotchikov-kim-y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2024-11-22T05:52:00Z</dcterms:created>
  <dcterms:modified xsi:type="dcterms:W3CDTF">2024-11-22T05:53:00Z</dcterms:modified>
</cp:coreProperties>
</file>